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3D54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sz w:val="24"/>
          <w:szCs w:val="24"/>
          <w:lang w:eastAsia="en-NL"/>
        </w:rPr>
      </w:pPr>
      <w:r w:rsidRPr="009637E7">
        <w:rPr>
          <w:lang w:eastAsia="en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3751CFAE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42695E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Algemeen</w:t>
            </w:r>
            <w:proofErr w:type="spellEnd"/>
          </w:p>
        </w:tc>
      </w:tr>
      <w:tr w:rsidR="009637E7" w:rsidRPr="009637E7" w14:paraId="1B846C05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991D5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507E90E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9637E7" w:rsidRPr="009637E7" w14:paraId="3E1CC469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30BC8E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2BE6B07" w14:textId="1DD83871" w:rsidR="009637E7" w:rsidRPr="009637E7" w:rsidRDefault="00AE0FD6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SE-TTTT-L0</w:t>
            </w:r>
          </w:p>
        </w:tc>
      </w:tr>
      <w:tr w:rsidR="009637E7" w:rsidRPr="009637E7" w14:paraId="23D793E1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A7B3F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Type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CAF803D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Lithium/Polymer</w:t>
            </w:r>
          </w:p>
        </w:tc>
      </w:tr>
      <w:tr w:rsidR="009637E7" w:rsidRPr="009637E7" w14:paraId="6F2496B2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50F1F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C6022D1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1000 W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vergelijkbaar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met 3 PK)</w:t>
            </w:r>
          </w:p>
        </w:tc>
      </w:tr>
      <w:tr w:rsidR="009637E7" w:rsidRPr="009637E7" w14:paraId="644FC640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B624A5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BA8C30F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+/- 19 kg (incl.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accu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0A38FB4C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75811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DE6CC51" w14:textId="16E5B2F0" w:rsidR="009637E7" w:rsidRPr="009637E7" w:rsidRDefault="00AE0FD6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>
              <w:rPr>
                <w:sz w:val="23"/>
                <w:szCs w:val="23"/>
                <w:lang w:val="nl-NL" w:eastAsia="en-NL"/>
              </w:rPr>
              <w:t>750 m</w:t>
            </w:r>
            <w:r w:rsidR="009637E7" w:rsidRPr="009637E7">
              <w:rPr>
                <w:sz w:val="23"/>
                <w:szCs w:val="23"/>
                <w:lang w:eastAsia="en-NL"/>
              </w:rPr>
              <w:t>m (</w:t>
            </w:r>
            <w:r>
              <w:rPr>
                <w:sz w:val="23"/>
                <w:szCs w:val="23"/>
                <w:lang w:val="nl-NL" w:eastAsia="en-NL"/>
              </w:rPr>
              <w:t>lang</w:t>
            </w:r>
            <w:proofErr w:type="spellStart"/>
            <w:r w:rsidR="009637E7" w:rsidRPr="009637E7">
              <w:rPr>
                <w:sz w:val="23"/>
                <w:szCs w:val="23"/>
                <w:lang w:eastAsia="en-NL"/>
              </w:rPr>
              <w:t>staart</w:t>
            </w:r>
            <w:proofErr w:type="spellEnd"/>
            <w:r w:rsidR="009637E7"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00D688D3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0D4B1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Roer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40722FF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360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graden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,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vergrendelbaar</w:t>
            </w:r>
            <w:proofErr w:type="spellEnd"/>
          </w:p>
        </w:tc>
      </w:tr>
      <w:tr w:rsidR="009637E7" w:rsidRPr="009637E7" w14:paraId="0FD58D92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4BC79E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335BE63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Handmatig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in 4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posities</w:t>
            </w:r>
            <w:proofErr w:type="spellEnd"/>
          </w:p>
        </w:tc>
      </w:tr>
      <w:tr w:rsidR="009637E7" w:rsidRPr="009637E7" w14:paraId="31187BBD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A4D6F6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4D7425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Traploos</w:t>
            </w:r>
            <w:proofErr w:type="spellEnd"/>
          </w:p>
        </w:tc>
      </w:tr>
      <w:tr w:rsidR="009637E7" w:rsidRPr="009637E7" w14:paraId="48E8166B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4FD8B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93A33F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Handbediening</w:t>
            </w:r>
            <w:proofErr w:type="spellEnd"/>
          </w:p>
        </w:tc>
      </w:tr>
      <w:tr w:rsidR="009637E7" w:rsidRPr="009637E7" w14:paraId="1DB47EF8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B0ED9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097E18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280 mm (2 blads)</w:t>
            </w:r>
          </w:p>
        </w:tc>
      </w:tr>
      <w:tr w:rsidR="009637E7" w:rsidRPr="009637E7" w14:paraId="3E8A9968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77B20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Hydrogeneratie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AF5B0BF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Ja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opladen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door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stroming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</w:tbl>
    <w:p w14:paraId="662BF4BC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491EDFE5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F58B4D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</w:tr>
      <w:tr w:rsidR="009637E7" w:rsidRPr="009637E7" w14:paraId="55E3980A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801FB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Accu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E4DB34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1276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Wh</w:t>
            </w:r>
            <w:proofErr w:type="spellEnd"/>
          </w:p>
        </w:tc>
      </w:tr>
      <w:tr w:rsidR="009637E7" w:rsidRPr="009637E7" w14:paraId="02F88749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4C8B0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Oplaadtijd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snel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E7E6BC0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4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  <w:tr w:rsidR="009637E7" w:rsidRPr="009637E7" w14:paraId="5F3D84F6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6AA99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Oplaadtijd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normaal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DF9479E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8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30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  <w:tr w:rsidR="009637E7" w:rsidRPr="009637E7" w14:paraId="77B69810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22C847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Afmeting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F6A2FC0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416 x 275 x 202 mm</w:t>
            </w:r>
          </w:p>
        </w:tc>
      </w:tr>
      <w:tr w:rsidR="009637E7" w:rsidRPr="009637E7" w14:paraId="1F32C8C6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F48A4F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Maximale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A6AD323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52,2 V</w:t>
            </w:r>
          </w:p>
        </w:tc>
      </w:tr>
      <w:tr w:rsidR="009637E7" w:rsidRPr="009637E7" w14:paraId="37867251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4D0C59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Nominale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spanning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8DFA9E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45,6 V</w:t>
            </w:r>
          </w:p>
        </w:tc>
      </w:tr>
      <w:tr w:rsidR="009637E7" w:rsidRPr="009637E7" w14:paraId="316FDA01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DC4E17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DAC98D5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8,9 kg</w:t>
            </w:r>
          </w:p>
        </w:tc>
      </w:tr>
    </w:tbl>
    <w:p w14:paraId="2B0B1BCD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123DAE66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4364D3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337F7A1F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5829FD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84FABD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(65 W)</w:t>
            </w:r>
          </w:p>
        </w:tc>
      </w:tr>
      <w:tr w:rsidR="009637E7" w:rsidRPr="009637E7" w14:paraId="3E04D194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7CC12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90A5FA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4 km/u</w:t>
            </w:r>
          </w:p>
        </w:tc>
      </w:tr>
      <w:tr w:rsidR="009637E7" w:rsidRPr="009637E7" w14:paraId="030EF702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E8E5E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6C9495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75 km</w:t>
            </w:r>
          </w:p>
        </w:tc>
      </w:tr>
      <w:tr w:rsidR="009637E7" w:rsidRPr="009637E7" w14:paraId="5BB719D7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26B2E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7A979E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19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1A673569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24369FC8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478AAA1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half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0F092BFD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9C8576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5B8D67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Half (250 W)</w:t>
            </w:r>
          </w:p>
        </w:tc>
      </w:tr>
      <w:tr w:rsidR="009637E7" w:rsidRPr="009637E7" w14:paraId="47F1B1AD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E953B0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B3C6B6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7 km/u</w:t>
            </w:r>
          </w:p>
        </w:tc>
      </w:tr>
      <w:tr w:rsidR="009637E7" w:rsidRPr="009637E7" w14:paraId="0C7328C4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3A107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4967E2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35 km</w:t>
            </w:r>
          </w:p>
        </w:tc>
      </w:tr>
      <w:tr w:rsidR="009637E7" w:rsidRPr="009637E7" w14:paraId="680831F7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EFA55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CA6048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5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1D71ADCB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01C30CCF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D250F27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vol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43436A26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CF192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E057AC3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Vol (1000 W)</w:t>
            </w:r>
          </w:p>
        </w:tc>
      </w:tr>
      <w:tr w:rsidR="009637E7" w:rsidRPr="009637E7" w14:paraId="615301CC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4C0F7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CF9418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10 km/u</w:t>
            </w:r>
          </w:p>
        </w:tc>
      </w:tr>
      <w:tr w:rsidR="009637E7" w:rsidRPr="009637E7" w14:paraId="0E860884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78ECB0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21D064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12,5 km</w:t>
            </w:r>
          </w:p>
        </w:tc>
      </w:tr>
      <w:tr w:rsidR="009637E7" w:rsidRPr="009637E7" w14:paraId="57751C57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017111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D5B6D19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1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15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</w:tbl>
    <w:p w14:paraId="3C2BAF13" w14:textId="5037AEB0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>De </w:t>
      </w:r>
      <w:proofErr w:type="spellStart"/>
      <w:r w:rsidR="00AE0FD6">
        <w:fldChar w:fldCharType="begin"/>
      </w:r>
      <w:r w:rsidR="00AE0FD6">
        <w:instrText xml:space="preserve"> HYPERLINK "https://www.drinkwaard.com/epropulsion/" </w:instrText>
      </w:r>
      <w:r w:rsidR="00AE0FD6">
        <w:fldChar w:fldCharType="separate"/>
      </w:r>
      <w:r w:rsidRPr="009637E7">
        <w:rPr>
          <w:lang w:eastAsia="en-NL"/>
        </w:rPr>
        <w:t>ePropulsion</w:t>
      </w:r>
      <w:proofErr w:type="spellEnd"/>
      <w:r w:rsidR="00AE0FD6">
        <w:rPr>
          <w:lang w:eastAsia="en-NL"/>
        </w:rPr>
        <w:fldChar w:fldCharType="end"/>
      </w:r>
      <w:r w:rsidRPr="009637E7">
        <w:rPr>
          <w:lang w:eastAsia="en-NL"/>
        </w:rPr>
        <w:t> Spirit 1.0 Evo (</w:t>
      </w:r>
      <w:r w:rsidR="00AE0FD6">
        <w:rPr>
          <w:lang w:val="nl-NL" w:eastAsia="en-NL"/>
        </w:rPr>
        <w:t>langstaart</w:t>
      </w:r>
      <w:r w:rsidRPr="009637E7">
        <w:rPr>
          <w:lang w:eastAsia="en-NL"/>
        </w:rPr>
        <w:t xml:space="preserve"> - tiller) is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lichtgewicht</w:t>
      </w:r>
      <w:proofErr w:type="spellEnd"/>
      <w:r w:rsidRPr="009637E7">
        <w:rPr>
          <w:lang w:eastAsia="en-NL"/>
        </w:rPr>
        <w:t> </w:t>
      </w:r>
      <w:proofErr w:type="spellStart"/>
      <w:r w:rsidRPr="009637E7">
        <w:rPr>
          <w:lang w:eastAsia="en-NL"/>
        </w:rPr>
        <w:fldChar w:fldCharType="begin"/>
      </w:r>
      <w:r w:rsidRPr="009637E7">
        <w:rPr>
          <w:lang w:eastAsia="en-NL"/>
        </w:rPr>
        <w:instrText xml:space="preserve"> HYPERLINK "https://www.drinkwaard.com/elektrische-buitenboordmotoren/" </w:instrText>
      </w:r>
      <w:r w:rsidRPr="009637E7">
        <w:rPr>
          <w:lang w:eastAsia="en-NL"/>
        </w:rPr>
        <w:fldChar w:fldCharType="separate"/>
      </w:r>
      <w:r w:rsidRPr="009637E7">
        <w:rPr>
          <w:lang w:eastAsia="en-NL"/>
        </w:rPr>
        <w:t>elektrische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buitenboordmotor</w:t>
      </w:r>
      <w:proofErr w:type="spellEnd"/>
      <w:r w:rsidRPr="009637E7">
        <w:rPr>
          <w:lang w:eastAsia="en-NL"/>
        </w:rPr>
        <w:fldChar w:fldCharType="end"/>
      </w:r>
      <w:r w:rsidRPr="009637E7">
        <w:rPr>
          <w:lang w:eastAsia="en-NL"/>
        </w:rPr>
        <w:t xml:space="preserve"> met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geïntegreerde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: de </w:t>
      </w:r>
      <w:proofErr w:type="spellStart"/>
      <w:r w:rsidRPr="009637E7">
        <w:rPr>
          <w:lang w:eastAsia="en-NL"/>
        </w:rPr>
        <w:t>beste</w:t>
      </w:r>
      <w:proofErr w:type="spellEnd"/>
      <w:r w:rsidRPr="009637E7">
        <w:rPr>
          <w:lang w:eastAsia="en-NL"/>
        </w:rPr>
        <w:t xml:space="preserve"> in </w:t>
      </w:r>
      <w:proofErr w:type="spellStart"/>
      <w:r w:rsidRPr="009637E7">
        <w:rPr>
          <w:lang w:eastAsia="en-NL"/>
        </w:rPr>
        <w:t>zijn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klasse</w:t>
      </w:r>
      <w:proofErr w:type="spellEnd"/>
      <w:r w:rsidRPr="009637E7">
        <w:rPr>
          <w:lang w:eastAsia="en-NL"/>
        </w:rPr>
        <w:t>!.</w:t>
      </w:r>
    </w:p>
    <w:p w14:paraId="72E84F54" w14:textId="77777777" w:rsidR="009637E7" w:rsidRPr="009637E7" w:rsidRDefault="009637E7" w:rsidP="002F349A">
      <w:pPr>
        <w:pStyle w:val="Geenafstand"/>
        <w:rPr>
          <w:lang w:eastAsia="en-NL"/>
        </w:rPr>
      </w:pPr>
      <w:proofErr w:type="spellStart"/>
      <w:r w:rsidRPr="009637E7">
        <w:rPr>
          <w:lang w:eastAsia="en-NL"/>
        </w:rPr>
        <w:t>Hydrogeneratie</w:t>
      </w:r>
      <w:proofErr w:type="spellEnd"/>
      <w:r w:rsidRPr="009637E7">
        <w:rPr>
          <w:lang w:eastAsia="en-NL"/>
        </w:rPr>
        <w:t xml:space="preserve">: </w:t>
      </w:r>
      <w:proofErr w:type="spellStart"/>
      <w:r w:rsidRPr="009637E7">
        <w:rPr>
          <w:lang w:eastAsia="en-NL"/>
        </w:rPr>
        <w:t>Uw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opladen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tijdens</w:t>
      </w:r>
      <w:proofErr w:type="spellEnd"/>
      <w:r w:rsidRPr="009637E7">
        <w:rPr>
          <w:lang w:eastAsia="en-NL"/>
        </w:rPr>
        <w:t xml:space="preserve"> het </w:t>
      </w:r>
      <w:proofErr w:type="spellStart"/>
      <w:r w:rsidRPr="009637E7">
        <w:rPr>
          <w:lang w:eastAsia="en-NL"/>
        </w:rPr>
        <w:t>varen</w:t>
      </w:r>
      <w:proofErr w:type="spellEnd"/>
      <w:r w:rsidRPr="009637E7">
        <w:rPr>
          <w:lang w:eastAsia="en-NL"/>
        </w:rPr>
        <w:t> </w:t>
      </w:r>
    </w:p>
    <w:p w14:paraId="55384B24" w14:textId="211FBA1C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lastRenderedPageBreak/>
        <w:t xml:space="preserve">De Evo </w:t>
      </w:r>
      <w:proofErr w:type="spellStart"/>
      <w:r w:rsidRPr="009637E7">
        <w:rPr>
          <w:lang w:eastAsia="en-NL"/>
        </w:rPr>
        <w:t>modellen</w:t>
      </w:r>
      <w:proofErr w:type="spellEnd"/>
      <w:r w:rsidRPr="009637E7">
        <w:rPr>
          <w:lang w:eastAsia="en-NL"/>
        </w:rPr>
        <w:t xml:space="preserve"> van </w:t>
      </w:r>
      <w:proofErr w:type="spellStart"/>
      <w:r w:rsidRPr="009637E7">
        <w:rPr>
          <w:lang w:eastAsia="en-NL"/>
        </w:rPr>
        <w:t>ePropulsion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zijn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uitgerust</w:t>
      </w:r>
      <w:proofErr w:type="spellEnd"/>
      <w:r w:rsidRPr="009637E7">
        <w:rPr>
          <w:lang w:eastAsia="en-NL"/>
        </w:rPr>
        <w:t xml:space="preserve"> met </w:t>
      </w:r>
      <w:proofErr w:type="spellStart"/>
      <w:r w:rsidRPr="009637E7">
        <w:rPr>
          <w:lang w:eastAsia="en-NL"/>
        </w:rPr>
        <w:t>hydrogeneratie</w:t>
      </w:r>
      <w:proofErr w:type="spellEnd"/>
      <w:r w:rsidRPr="009637E7">
        <w:rPr>
          <w:lang w:eastAsia="en-NL"/>
        </w:rPr>
        <w:t xml:space="preserve">. </w:t>
      </w:r>
      <w:proofErr w:type="spellStart"/>
      <w:r w:rsidRPr="009637E7">
        <w:rPr>
          <w:lang w:eastAsia="en-NL"/>
        </w:rPr>
        <w:t>Dat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beteken</w:t>
      </w:r>
      <w:proofErr w:type="spellEnd"/>
      <w:r>
        <w:rPr>
          <w:lang w:val="nl-NL" w:eastAsia="en-NL"/>
        </w:rPr>
        <w:t>t</w:t>
      </w:r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dat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uw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wordt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opgeladen</w:t>
      </w:r>
      <w:proofErr w:type="spellEnd"/>
      <w:r w:rsidRPr="009637E7">
        <w:rPr>
          <w:lang w:eastAsia="en-NL"/>
        </w:rPr>
        <w:t xml:space="preserve"> door </w:t>
      </w:r>
      <w:proofErr w:type="spellStart"/>
      <w:r w:rsidRPr="009637E7">
        <w:rPr>
          <w:lang w:eastAsia="en-NL"/>
        </w:rPr>
        <w:t>stroming</w:t>
      </w:r>
      <w:proofErr w:type="spellEnd"/>
      <w:r w:rsidRPr="009637E7">
        <w:rPr>
          <w:lang w:eastAsia="en-NL"/>
        </w:rPr>
        <w:t xml:space="preserve">. Bent u </w:t>
      </w:r>
      <w:proofErr w:type="spellStart"/>
      <w:r w:rsidRPr="009637E7">
        <w:rPr>
          <w:lang w:eastAsia="en-NL"/>
        </w:rPr>
        <w:t>bijvoorbeeld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aan</w:t>
      </w:r>
      <w:proofErr w:type="spellEnd"/>
      <w:r w:rsidRPr="009637E7">
        <w:rPr>
          <w:lang w:eastAsia="en-NL"/>
        </w:rPr>
        <w:t xml:space="preserve"> het </w:t>
      </w:r>
      <w:proofErr w:type="spellStart"/>
      <w:r w:rsidRPr="009637E7">
        <w:rPr>
          <w:lang w:eastAsia="en-NL"/>
        </w:rPr>
        <w:t>zeilen</w:t>
      </w:r>
      <w:proofErr w:type="spellEnd"/>
      <w:r w:rsidRPr="009637E7">
        <w:rPr>
          <w:lang w:eastAsia="en-NL"/>
        </w:rPr>
        <w:t xml:space="preserve"> op de wind </w:t>
      </w:r>
      <w:proofErr w:type="spellStart"/>
      <w:r w:rsidRPr="009637E7">
        <w:rPr>
          <w:lang w:eastAsia="en-NL"/>
        </w:rPr>
        <w:t>en</w:t>
      </w:r>
      <w:proofErr w:type="spellEnd"/>
      <w:r w:rsidRPr="009637E7">
        <w:rPr>
          <w:lang w:eastAsia="en-NL"/>
        </w:rPr>
        <w:t xml:space="preserve"> de </w:t>
      </w:r>
      <w:proofErr w:type="spellStart"/>
      <w:r w:rsidRPr="009637E7">
        <w:rPr>
          <w:lang w:eastAsia="en-NL"/>
        </w:rPr>
        <w:t>schroef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ligt</w:t>
      </w:r>
      <w:proofErr w:type="spellEnd"/>
      <w:r w:rsidRPr="009637E7">
        <w:rPr>
          <w:lang w:eastAsia="en-NL"/>
        </w:rPr>
        <w:t xml:space="preserve"> in het water? Dan </w:t>
      </w:r>
      <w:proofErr w:type="spellStart"/>
      <w:r w:rsidRPr="009637E7">
        <w:rPr>
          <w:lang w:eastAsia="en-NL"/>
        </w:rPr>
        <w:t>laadt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uw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 op!</w:t>
      </w:r>
    </w:p>
    <w:p w14:paraId="6BA78735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1276Wh </w:t>
      </w:r>
      <w:proofErr w:type="spellStart"/>
      <w:r w:rsidRPr="009637E7">
        <w:rPr>
          <w:lang w:eastAsia="en-NL"/>
        </w:rPr>
        <w:t>onzinkbare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</w:t>
      </w:r>
      <w:proofErr w:type="spellEnd"/>
    </w:p>
    <w:p w14:paraId="14FAE202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De </w:t>
      </w:r>
      <w:proofErr w:type="spellStart"/>
      <w:r w:rsidRPr="009637E7">
        <w:rPr>
          <w:lang w:eastAsia="en-NL"/>
        </w:rPr>
        <w:t>ePropulsion</w:t>
      </w:r>
      <w:proofErr w:type="spellEnd"/>
      <w:r w:rsidRPr="009637E7">
        <w:rPr>
          <w:lang w:eastAsia="en-NL"/>
        </w:rPr>
        <w:t xml:space="preserve"> Spirit 1.0 is </w:t>
      </w:r>
      <w:proofErr w:type="spellStart"/>
      <w:r w:rsidRPr="009637E7">
        <w:rPr>
          <w:lang w:eastAsia="en-NL"/>
        </w:rPr>
        <w:t>geschikt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voor</w:t>
      </w:r>
      <w:proofErr w:type="spellEnd"/>
      <w:r w:rsidRPr="009637E7">
        <w:rPr>
          <w:lang w:eastAsia="en-NL"/>
        </w:rPr>
        <w:t xml:space="preserve"> de </w:t>
      </w:r>
      <w:proofErr w:type="spellStart"/>
      <w:r w:rsidRPr="009637E7">
        <w:rPr>
          <w:lang w:eastAsia="en-NL"/>
        </w:rPr>
        <w:t>voortstuwing</w:t>
      </w:r>
      <w:proofErr w:type="spellEnd"/>
      <w:r w:rsidRPr="009637E7">
        <w:rPr>
          <w:lang w:eastAsia="en-NL"/>
        </w:rPr>
        <w:t xml:space="preserve"> van alle </w:t>
      </w:r>
      <w:proofErr w:type="spellStart"/>
      <w:r w:rsidRPr="009637E7">
        <w:rPr>
          <w:lang w:eastAsia="en-NL"/>
        </w:rPr>
        <w:t>boten</w:t>
      </w:r>
      <w:proofErr w:type="spellEnd"/>
      <w:r w:rsidRPr="009637E7">
        <w:rPr>
          <w:lang w:eastAsia="en-NL"/>
        </w:rPr>
        <w:t xml:space="preserve"> tot 1,5 ton. De motor is </w:t>
      </w:r>
      <w:proofErr w:type="spellStart"/>
      <w:r w:rsidRPr="009637E7">
        <w:rPr>
          <w:lang w:eastAsia="en-NL"/>
        </w:rPr>
        <w:t>voorzien</w:t>
      </w:r>
      <w:proofErr w:type="spellEnd"/>
      <w:r w:rsidRPr="009637E7">
        <w:rPr>
          <w:lang w:eastAsia="en-NL"/>
        </w:rPr>
        <w:t xml:space="preserve"> van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eenvoudig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demonteren</w:t>
      </w:r>
      <w:proofErr w:type="spellEnd"/>
      <w:r w:rsidRPr="009637E7">
        <w:rPr>
          <w:lang w:eastAsia="en-NL"/>
        </w:rPr>
        <w:t xml:space="preserve"> 1276Wh </w:t>
      </w:r>
      <w:proofErr w:type="spellStart"/>
      <w:r w:rsidRPr="009637E7">
        <w:rPr>
          <w:lang w:eastAsia="en-NL"/>
        </w:rPr>
        <w:t>onzinkbare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</w:t>
      </w:r>
      <w:proofErr w:type="spellEnd"/>
      <w:r w:rsidRPr="009637E7">
        <w:rPr>
          <w:lang w:eastAsia="en-NL"/>
        </w:rPr>
        <w:t xml:space="preserve">. Het </w:t>
      </w:r>
      <w:proofErr w:type="spellStart"/>
      <w:r w:rsidRPr="009637E7">
        <w:rPr>
          <w:lang w:eastAsia="en-NL"/>
        </w:rPr>
        <w:t>vermogen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hiervan</w:t>
      </w:r>
      <w:proofErr w:type="spellEnd"/>
      <w:r w:rsidRPr="009637E7">
        <w:rPr>
          <w:lang w:eastAsia="en-NL"/>
        </w:rPr>
        <w:t xml:space="preserve"> is </w:t>
      </w:r>
      <w:proofErr w:type="spellStart"/>
      <w:r w:rsidRPr="009637E7">
        <w:rPr>
          <w:lang w:eastAsia="en-NL"/>
        </w:rPr>
        <w:t>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vergelijken</w:t>
      </w:r>
      <w:proofErr w:type="spellEnd"/>
      <w:r w:rsidRPr="009637E7">
        <w:rPr>
          <w:lang w:eastAsia="en-NL"/>
        </w:rPr>
        <w:t xml:space="preserve"> met 3 PK benzine motor.</w:t>
      </w:r>
    </w:p>
    <w:p w14:paraId="77BD33F9" w14:textId="77777777" w:rsidR="009637E7" w:rsidRPr="009637E7" w:rsidRDefault="009637E7" w:rsidP="002F349A">
      <w:pPr>
        <w:pStyle w:val="Geenafstand"/>
        <w:rPr>
          <w:lang w:eastAsia="en-NL"/>
        </w:rPr>
      </w:pPr>
      <w:proofErr w:type="spellStart"/>
      <w:r w:rsidRPr="009637E7">
        <w:rPr>
          <w:lang w:eastAsia="en-NL"/>
        </w:rPr>
        <w:t>Geleverd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als</w:t>
      </w:r>
      <w:proofErr w:type="spellEnd"/>
      <w:r w:rsidRPr="009637E7">
        <w:rPr>
          <w:lang w:eastAsia="en-NL"/>
        </w:rPr>
        <w:t xml:space="preserve"> complete set</w:t>
      </w:r>
    </w:p>
    <w:p w14:paraId="307FE213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De Spirit 1.0 </w:t>
      </w:r>
      <w:proofErr w:type="spellStart"/>
      <w:r w:rsidRPr="009637E7">
        <w:rPr>
          <w:lang w:eastAsia="en-NL"/>
        </w:rPr>
        <w:t>wordt</w:t>
      </w:r>
      <w:proofErr w:type="spellEnd"/>
      <w:r w:rsidRPr="009637E7">
        <w:rPr>
          <w:lang w:eastAsia="en-NL"/>
        </w:rPr>
        <w:t xml:space="preserve"> met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compleet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pakket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geleverd</w:t>
      </w:r>
      <w:proofErr w:type="spellEnd"/>
      <w:r w:rsidRPr="009637E7">
        <w:rPr>
          <w:lang w:eastAsia="en-NL"/>
        </w:rPr>
        <w:t xml:space="preserve"> u </w:t>
      </w:r>
      <w:proofErr w:type="spellStart"/>
      <w:r w:rsidRPr="009637E7">
        <w:rPr>
          <w:lang w:eastAsia="en-NL"/>
        </w:rPr>
        <w:t>ontvangt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multifunctioneel</w:t>
      </w:r>
      <w:proofErr w:type="spellEnd"/>
      <w:r w:rsidRPr="009637E7">
        <w:rPr>
          <w:lang w:eastAsia="en-NL"/>
        </w:rPr>
        <w:t xml:space="preserve"> display, </w:t>
      </w:r>
      <w:proofErr w:type="spellStart"/>
      <w:r w:rsidRPr="009637E7">
        <w:rPr>
          <w:lang w:eastAsia="en-NL"/>
        </w:rPr>
        <w:t>schroef</w:t>
      </w:r>
      <w:proofErr w:type="spellEnd"/>
      <w:r w:rsidRPr="009637E7">
        <w:rPr>
          <w:lang w:eastAsia="en-NL"/>
        </w:rPr>
        <w:t xml:space="preserve">,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, </w:t>
      </w:r>
      <w:proofErr w:type="spellStart"/>
      <w:r w:rsidRPr="009637E7">
        <w:rPr>
          <w:lang w:eastAsia="en-NL"/>
        </w:rPr>
        <w:t>standaard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oplader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intelligente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sleutel</w:t>
      </w:r>
      <w:proofErr w:type="spellEnd"/>
      <w:r w:rsidRPr="009637E7">
        <w:rPr>
          <w:lang w:eastAsia="en-NL"/>
        </w:rPr>
        <w:t>.</w:t>
      </w:r>
    </w:p>
    <w:p w14:paraId="3510CE3E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Het </w:t>
      </w:r>
      <w:proofErr w:type="spellStart"/>
      <w:r w:rsidRPr="009637E7">
        <w:rPr>
          <w:lang w:eastAsia="en-NL"/>
        </w:rPr>
        <w:t>voordeel</w:t>
      </w:r>
      <w:proofErr w:type="spellEnd"/>
      <w:r w:rsidRPr="009637E7">
        <w:rPr>
          <w:lang w:eastAsia="en-NL"/>
        </w:rPr>
        <w:t xml:space="preserve"> van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tweede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</w:t>
      </w:r>
      <w:proofErr w:type="spellEnd"/>
    </w:p>
    <w:p w14:paraId="60C4E41B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Alle </w:t>
      </w:r>
      <w:proofErr w:type="spellStart"/>
      <w:r w:rsidRPr="009637E7">
        <w:rPr>
          <w:lang w:eastAsia="en-NL"/>
        </w:rPr>
        <w:t>onderdelen</w:t>
      </w:r>
      <w:proofErr w:type="spellEnd"/>
      <w:r w:rsidRPr="009637E7">
        <w:rPr>
          <w:lang w:eastAsia="en-NL"/>
        </w:rPr>
        <w:t xml:space="preserve"> van de </w:t>
      </w:r>
      <w:proofErr w:type="spellStart"/>
      <w:r w:rsidRPr="009637E7">
        <w:rPr>
          <w:lang w:eastAsia="en-NL"/>
        </w:rPr>
        <w:t>ePropulsion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zijn</w:t>
      </w:r>
      <w:proofErr w:type="spellEnd"/>
      <w:r w:rsidRPr="009637E7">
        <w:rPr>
          <w:lang w:eastAsia="en-NL"/>
        </w:rPr>
        <w:t xml:space="preserve"> apart </w:t>
      </w:r>
      <w:proofErr w:type="spellStart"/>
      <w:r w:rsidRPr="009637E7">
        <w:rPr>
          <w:lang w:eastAsia="en-NL"/>
        </w:rPr>
        <w:t>leverbaar</w:t>
      </w:r>
      <w:proofErr w:type="spellEnd"/>
      <w:r w:rsidRPr="009637E7">
        <w:rPr>
          <w:lang w:eastAsia="en-NL"/>
        </w:rPr>
        <w:t xml:space="preserve">. Zo </w:t>
      </w:r>
      <w:proofErr w:type="spellStart"/>
      <w:r w:rsidRPr="009637E7">
        <w:rPr>
          <w:lang w:eastAsia="en-NL"/>
        </w:rPr>
        <w:t>ook</w:t>
      </w:r>
      <w:proofErr w:type="spellEnd"/>
      <w:r w:rsidRPr="009637E7">
        <w:rPr>
          <w:lang w:eastAsia="en-NL"/>
        </w:rPr>
        <w:t xml:space="preserve"> de </w:t>
      </w:r>
      <w:proofErr w:type="spellStart"/>
      <w:r w:rsidRPr="009637E7">
        <w:rPr>
          <w:lang w:eastAsia="en-NL"/>
        </w:rPr>
        <w:t>batterij</w:t>
      </w:r>
      <w:proofErr w:type="spellEnd"/>
      <w:r w:rsidRPr="009637E7">
        <w:rPr>
          <w:lang w:eastAsia="en-NL"/>
        </w:rPr>
        <w:t xml:space="preserve"> die </w:t>
      </w:r>
      <w:proofErr w:type="spellStart"/>
      <w:r w:rsidRPr="009637E7">
        <w:rPr>
          <w:lang w:eastAsia="en-NL"/>
        </w:rPr>
        <w:t>eenvoudig</w:t>
      </w:r>
      <w:proofErr w:type="spellEnd"/>
      <w:r w:rsidRPr="009637E7">
        <w:rPr>
          <w:lang w:eastAsia="en-NL"/>
        </w:rPr>
        <w:t xml:space="preserve"> los </w:t>
      </w:r>
      <w:proofErr w:type="spellStart"/>
      <w:r w:rsidRPr="009637E7">
        <w:rPr>
          <w:lang w:eastAsia="en-NL"/>
        </w:rPr>
        <w:t>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koppelen</w:t>
      </w:r>
      <w:proofErr w:type="spellEnd"/>
      <w:r w:rsidRPr="009637E7">
        <w:rPr>
          <w:lang w:eastAsia="en-NL"/>
        </w:rPr>
        <w:t xml:space="preserve"> is. Het is </w:t>
      </w:r>
      <w:proofErr w:type="spellStart"/>
      <w:r w:rsidRPr="009637E7">
        <w:rPr>
          <w:lang w:eastAsia="en-NL"/>
        </w:rPr>
        <w:t>dus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mogelijk</w:t>
      </w:r>
      <w:proofErr w:type="spellEnd"/>
      <w:r w:rsidRPr="009637E7">
        <w:rPr>
          <w:lang w:eastAsia="en-NL"/>
        </w:rPr>
        <w:t xml:space="preserve"> om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tweede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bij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kopen</w:t>
      </w:r>
      <w:proofErr w:type="spellEnd"/>
      <w:r w:rsidRPr="009637E7">
        <w:rPr>
          <w:lang w:eastAsia="en-NL"/>
        </w:rPr>
        <w:t xml:space="preserve">. </w:t>
      </w:r>
      <w:proofErr w:type="spellStart"/>
      <w:r w:rsidRPr="009637E7">
        <w:rPr>
          <w:lang w:eastAsia="en-NL"/>
        </w:rPr>
        <w:t>Als</w:t>
      </w:r>
      <w:proofErr w:type="spellEnd"/>
      <w:r w:rsidRPr="009637E7">
        <w:rPr>
          <w:lang w:eastAsia="en-NL"/>
        </w:rPr>
        <w:t xml:space="preserve"> u met twee </w:t>
      </w:r>
      <w:proofErr w:type="spellStart"/>
      <w:r w:rsidRPr="009637E7">
        <w:rPr>
          <w:lang w:eastAsia="en-NL"/>
        </w:rPr>
        <w:t>volgeladen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batterijen</w:t>
      </w:r>
      <w:proofErr w:type="spellEnd"/>
      <w:r w:rsidRPr="009637E7">
        <w:rPr>
          <w:lang w:eastAsia="en-NL"/>
        </w:rPr>
        <w:t xml:space="preserve"> op stap </w:t>
      </w:r>
      <w:proofErr w:type="spellStart"/>
      <w:r w:rsidRPr="009637E7">
        <w:rPr>
          <w:lang w:eastAsia="en-NL"/>
        </w:rPr>
        <w:t>gaat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verzekert</w:t>
      </w:r>
      <w:proofErr w:type="spellEnd"/>
      <w:r w:rsidRPr="009637E7">
        <w:rPr>
          <w:lang w:eastAsia="en-NL"/>
        </w:rPr>
        <w:t xml:space="preserve"> u </w:t>
      </w:r>
      <w:proofErr w:type="spellStart"/>
      <w:r w:rsidRPr="009637E7">
        <w:rPr>
          <w:lang w:eastAsia="en-NL"/>
        </w:rPr>
        <w:t>zichzelf</w:t>
      </w:r>
      <w:proofErr w:type="spellEnd"/>
      <w:r w:rsidRPr="009637E7">
        <w:rPr>
          <w:lang w:eastAsia="en-NL"/>
        </w:rPr>
        <w:t xml:space="preserve"> van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goede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dag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varen</w:t>
      </w:r>
      <w:proofErr w:type="spellEnd"/>
      <w:r w:rsidRPr="009637E7">
        <w:rPr>
          <w:lang w:eastAsia="en-NL"/>
        </w:rPr>
        <w:t>.</w:t>
      </w:r>
    </w:p>
    <w:p w14:paraId="1FE9DA78" w14:textId="77777777" w:rsidR="00057DB6" w:rsidRDefault="00057DB6" w:rsidP="009637E7"/>
    <w:sectPr w:rsidR="0005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E7"/>
    <w:rsid w:val="00057DB6"/>
    <w:rsid w:val="002F349A"/>
    <w:rsid w:val="009637E7"/>
    <w:rsid w:val="00A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D265"/>
  <w15:chartTrackingRefBased/>
  <w15:docId w15:val="{14D4B43C-1F2F-4D61-BC55-B5FB4D4E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63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5">
    <w:name w:val="heading 5"/>
    <w:basedOn w:val="Standaard"/>
    <w:link w:val="Kop5Char"/>
    <w:uiPriority w:val="9"/>
    <w:qFormat/>
    <w:rsid w:val="009637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9637E7"/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paragraph" w:styleId="Normaalweb">
    <w:name w:val="Normal (Web)"/>
    <w:basedOn w:val="Standaard"/>
    <w:uiPriority w:val="99"/>
    <w:semiHidden/>
    <w:unhideWhenUsed/>
    <w:rsid w:val="0096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9637E7"/>
    <w:rPr>
      <w:color w:val="0000FF"/>
      <w:u w:val="single"/>
    </w:rPr>
  </w:style>
  <w:style w:type="paragraph" w:styleId="Geenafstand">
    <w:name w:val="No Spacing"/>
    <w:uiPriority w:val="1"/>
    <w:qFormat/>
    <w:rsid w:val="009637E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63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96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2021-03-16T13:42:00Z</dcterms:created>
  <dcterms:modified xsi:type="dcterms:W3CDTF">2021-03-16T13:42:00Z</dcterms:modified>
</cp:coreProperties>
</file>